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69B64" w14:textId="5FA372D0" w:rsidR="00C80453" w:rsidRDefault="008E0062" w:rsidP="008E0062">
      <w:pPr>
        <w:spacing w:line="240" w:lineRule="auto"/>
        <w:jc w:val="center"/>
        <w:rPr>
          <w:rFonts w:ascii="Calibri" w:eastAsia="Calibri" w:hAnsi="Calibri" w:cs="Times New Roman"/>
          <w:b/>
          <w:bCs/>
          <w:color w:val="000000"/>
          <w:sz w:val="24"/>
          <w:szCs w:val="24"/>
        </w:rPr>
      </w:pPr>
      <w:r w:rsidRPr="008E0062">
        <w:rPr>
          <w:rFonts w:ascii="Calibri" w:eastAsia="Calibri" w:hAnsi="Calibri" w:cs="Times New Roman"/>
          <w:b/>
          <w:bCs/>
          <w:color w:val="000000"/>
          <w:sz w:val="24"/>
          <w:szCs w:val="24"/>
        </w:rPr>
        <w:t xml:space="preserve">Bezpłatne </w:t>
      </w:r>
      <w:r w:rsidRPr="008E0062">
        <w:rPr>
          <w:rFonts w:ascii="Calibri" w:eastAsia="Calibri" w:hAnsi="Calibri" w:cs="Times New Roman"/>
          <w:b/>
          <w:bCs/>
          <w:color w:val="000000"/>
          <w:sz w:val="24"/>
          <w:szCs w:val="24"/>
        </w:rPr>
        <w:t>test wiedzy dla pielęgniarek</w:t>
      </w:r>
      <w:r w:rsidRPr="008E0062">
        <w:rPr>
          <w:rFonts w:ascii="Calibri" w:eastAsia="Calibri" w:hAnsi="Calibri" w:cs="Times New Roman"/>
          <w:b/>
          <w:bCs/>
          <w:color w:val="000000"/>
          <w:sz w:val="24"/>
          <w:szCs w:val="24"/>
        </w:rPr>
        <w:t xml:space="preserve"> i położnych</w:t>
      </w:r>
    </w:p>
    <w:p w14:paraId="1C788A61" w14:textId="57616588" w:rsidR="008E0062" w:rsidRDefault="008E0062" w:rsidP="008E0062">
      <w:pPr>
        <w:spacing w:line="240" w:lineRule="auto"/>
        <w:jc w:val="center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07683251" w14:textId="2B05BD17" w:rsidR="00E05EC0" w:rsidRPr="00E05EC0" w:rsidRDefault="008E0062" w:rsidP="00E05EC0">
      <w:pPr>
        <w:spacing w:line="360" w:lineRule="auto"/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  <w:r>
        <w:rPr>
          <w:rFonts w:ascii="Calibri" w:eastAsia="Calibri" w:hAnsi="Calibri" w:cs="Times New Roman"/>
          <w:color w:val="000000"/>
          <w:sz w:val="24"/>
          <w:szCs w:val="24"/>
        </w:rPr>
        <w:t>Portal Nurisng.com.pl</w:t>
      </w:r>
      <w:r w:rsidRPr="008E0062">
        <w:rPr>
          <w:rFonts w:ascii="Calibri" w:eastAsia="Calibri" w:hAnsi="Calibri" w:cs="Times New Roman"/>
          <w:color w:val="000000"/>
          <w:sz w:val="24"/>
          <w:szCs w:val="24"/>
        </w:rPr>
        <w:t>, tworzonym od 2009 roku przez PZWL Wydawnictwo Lekarskie</w:t>
      </w: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, </w:t>
      </w:r>
      <w:r w:rsidR="00E05EC0">
        <w:rPr>
          <w:rFonts w:ascii="Calibri" w:eastAsia="Calibri" w:hAnsi="Calibri" w:cs="Times New Roman"/>
          <w:color w:val="000000"/>
          <w:sz w:val="24"/>
          <w:szCs w:val="24"/>
        </w:rPr>
        <w:t xml:space="preserve">zaprasza do skorzystania z bezpłatnych testów wiedzy z różnych obszarów pielęgniarstwa i położnictwa! </w:t>
      </w:r>
      <w:r w:rsidR="00E05EC0" w:rsidRPr="00E05EC0">
        <w:rPr>
          <w:rFonts w:ascii="Calibri" w:eastAsia="Calibri" w:hAnsi="Calibri" w:cs="Times New Roman"/>
          <w:color w:val="000000"/>
          <w:sz w:val="24"/>
          <w:szCs w:val="24"/>
        </w:rPr>
        <w:t xml:space="preserve">Chcesz </w:t>
      </w:r>
      <w:r w:rsidR="00E05EC0">
        <w:rPr>
          <w:rFonts w:ascii="Calibri" w:eastAsia="Calibri" w:hAnsi="Calibri" w:cs="Times New Roman"/>
          <w:color w:val="000000"/>
          <w:sz w:val="24"/>
          <w:szCs w:val="24"/>
        </w:rPr>
        <w:t>sprawdzić</w:t>
      </w:r>
      <w:r w:rsidR="00E05EC0" w:rsidRPr="00E05EC0">
        <w:rPr>
          <w:rFonts w:ascii="Calibri" w:eastAsia="Calibri" w:hAnsi="Calibri" w:cs="Times New Roman"/>
          <w:color w:val="000000"/>
          <w:sz w:val="24"/>
          <w:szCs w:val="24"/>
        </w:rPr>
        <w:t xml:space="preserve"> swoją wiedzę? Nic prostszego! Oceń swoją wiedzę z zakresu </w:t>
      </w:r>
      <w:r w:rsidR="00E05EC0">
        <w:rPr>
          <w:rFonts w:ascii="Calibri" w:eastAsia="Calibri" w:hAnsi="Calibri" w:cs="Times New Roman"/>
          <w:color w:val="000000"/>
          <w:sz w:val="24"/>
          <w:szCs w:val="24"/>
        </w:rPr>
        <w:t>pielęgniarstwa lub położnictwa</w:t>
      </w:r>
      <w:r w:rsidR="00E05EC0" w:rsidRPr="00E05EC0">
        <w:rPr>
          <w:rFonts w:ascii="Calibri" w:eastAsia="Calibri" w:hAnsi="Calibri" w:cs="Times New Roman"/>
          <w:color w:val="000000"/>
          <w:sz w:val="24"/>
          <w:szCs w:val="24"/>
        </w:rPr>
        <w:t xml:space="preserve"> – wypełnij test, sprawdź swój wynik i zobacz, w których obszarach warto ją uzupełnić </w:t>
      </w:r>
      <w:r w:rsidR="00E05EC0">
        <w:rPr>
          <w:rFonts w:ascii="Calibri" w:eastAsia="Calibri" w:hAnsi="Calibri" w:cs="Times New Roman"/>
          <w:color w:val="000000"/>
          <w:sz w:val="24"/>
          <w:szCs w:val="24"/>
        </w:rPr>
        <w:t>lub zaktualizować</w:t>
      </w:r>
      <w:r w:rsidR="00E05EC0" w:rsidRPr="00E05EC0">
        <w:rPr>
          <w:rFonts w:ascii="Calibri" w:eastAsia="Calibri" w:hAnsi="Calibri" w:cs="Times New Roman"/>
          <w:color w:val="000000"/>
          <w:sz w:val="24"/>
          <w:szCs w:val="24"/>
        </w:rPr>
        <w:t>.</w:t>
      </w:r>
    </w:p>
    <w:p w14:paraId="17F5B26D" w14:textId="17FCEEF9" w:rsidR="00E05EC0" w:rsidRDefault="00E05EC0" w:rsidP="00E05EC0">
      <w:pPr>
        <w:spacing w:line="360" w:lineRule="auto"/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Testy są </w:t>
      </w:r>
      <w:r w:rsidRPr="00E05EC0">
        <w:rPr>
          <w:rFonts w:ascii="Calibri" w:eastAsia="Calibri" w:hAnsi="Calibri" w:cs="Times New Roman"/>
          <w:color w:val="000000"/>
          <w:sz w:val="24"/>
          <w:szCs w:val="24"/>
        </w:rPr>
        <w:t xml:space="preserve">szybkim narzędziem do indywidualnej samooceny w wielu aspektach teoretycznych </w:t>
      </w:r>
      <w:r>
        <w:rPr>
          <w:rFonts w:ascii="Calibri" w:eastAsia="Calibri" w:hAnsi="Calibri" w:cs="Times New Roman"/>
          <w:color w:val="000000"/>
          <w:sz w:val="24"/>
          <w:szCs w:val="24"/>
        </w:rPr>
        <w:br/>
      </w:r>
      <w:r w:rsidRPr="00E05EC0">
        <w:rPr>
          <w:rFonts w:ascii="Calibri" w:eastAsia="Calibri" w:hAnsi="Calibri" w:cs="Times New Roman"/>
          <w:color w:val="000000"/>
          <w:sz w:val="24"/>
          <w:szCs w:val="24"/>
        </w:rPr>
        <w:t>i praktycznych. Stanowi</w:t>
      </w:r>
      <w:r>
        <w:rPr>
          <w:rFonts w:ascii="Calibri" w:eastAsia="Calibri" w:hAnsi="Calibri" w:cs="Times New Roman"/>
          <w:color w:val="000000"/>
          <w:sz w:val="24"/>
          <w:szCs w:val="24"/>
        </w:rPr>
        <w:t>ą też</w:t>
      </w:r>
      <w:r w:rsidRPr="00E05EC0">
        <w:rPr>
          <w:rFonts w:ascii="Calibri" w:eastAsia="Calibri" w:hAnsi="Calibri" w:cs="Times New Roman"/>
          <w:color w:val="000000"/>
          <w:sz w:val="24"/>
          <w:szCs w:val="24"/>
        </w:rPr>
        <w:t xml:space="preserve"> przydatną pomoc dydaktyczną dla pielęgniarek </w:t>
      </w: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i położnych </w:t>
      </w:r>
      <w:r w:rsidRPr="00E05EC0">
        <w:rPr>
          <w:rFonts w:ascii="Calibri" w:eastAsia="Calibri" w:hAnsi="Calibri" w:cs="Times New Roman"/>
          <w:color w:val="000000"/>
          <w:sz w:val="24"/>
          <w:szCs w:val="24"/>
        </w:rPr>
        <w:t xml:space="preserve">przygotowujących się do egzaminów państwowych w poszczególnych dziedzinach pielęgniarstwa </w:t>
      </w:r>
      <w:r>
        <w:rPr>
          <w:rFonts w:ascii="Calibri" w:eastAsia="Calibri" w:hAnsi="Calibri" w:cs="Times New Roman"/>
          <w:color w:val="000000"/>
          <w:sz w:val="24"/>
          <w:szCs w:val="24"/>
        </w:rPr>
        <w:br/>
        <w:t xml:space="preserve">i położnictwa </w:t>
      </w:r>
      <w:r w:rsidRPr="00E05EC0">
        <w:rPr>
          <w:rFonts w:ascii="Calibri" w:eastAsia="Calibri" w:hAnsi="Calibri" w:cs="Times New Roman"/>
          <w:color w:val="000000"/>
          <w:sz w:val="24"/>
          <w:szCs w:val="24"/>
        </w:rPr>
        <w:t>i osób biorących udział w kursach kwalifikacyjnych czy specjalistycznych.</w:t>
      </w:r>
    </w:p>
    <w:p w14:paraId="10BC119B" w14:textId="3032643F" w:rsidR="00E05EC0" w:rsidRDefault="00E05EC0" w:rsidP="00E05EC0">
      <w:pPr>
        <w:spacing w:line="360" w:lineRule="auto"/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  <w:r>
        <w:rPr>
          <w:rFonts w:ascii="Calibri" w:eastAsia="Calibri" w:hAnsi="Calibri" w:cs="Times New Roman"/>
          <w:color w:val="000000"/>
          <w:sz w:val="24"/>
          <w:szCs w:val="24"/>
        </w:rPr>
        <w:t>Każdy z t</w:t>
      </w:r>
      <w:r w:rsidRPr="00E05EC0">
        <w:rPr>
          <w:rFonts w:ascii="Calibri" w:eastAsia="Calibri" w:hAnsi="Calibri" w:cs="Times New Roman"/>
          <w:color w:val="000000"/>
          <w:sz w:val="24"/>
          <w:szCs w:val="24"/>
        </w:rPr>
        <w:t>est</w:t>
      </w:r>
      <w:r>
        <w:rPr>
          <w:rFonts w:ascii="Calibri" w:eastAsia="Calibri" w:hAnsi="Calibri" w:cs="Times New Roman"/>
          <w:color w:val="000000"/>
          <w:sz w:val="24"/>
          <w:szCs w:val="24"/>
        </w:rPr>
        <w:t>ów</w:t>
      </w:r>
      <w:r w:rsidRPr="00E05EC0">
        <w:rPr>
          <w:rFonts w:ascii="Calibri" w:eastAsia="Calibri" w:hAnsi="Calibri" w:cs="Times New Roman"/>
          <w:color w:val="000000"/>
          <w:sz w:val="24"/>
          <w:szCs w:val="24"/>
        </w:rPr>
        <w:t xml:space="preserve"> zawiera </w:t>
      </w:r>
      <w:r>
        <w:rPr>
          <w:rFonts w:ascii="Calibri" w:eastAsia="Calibri" w:hAnsi="Calibri" w:cs="Times New Roman"/>
          <w:color w:val="000000"/>
          <w:sz w:val="24"/>
          <w:szCs w:val="24"/>
        </w:rPr>
        <w:t>– p</w:t>
      </w:r>
      <w:r w:rsidRPr="00E05EC0">
        <w:rPr>
          <w:rFonts w:ascii="Calibri" w:eastAsia="Calibri" w:hAnsi="Calibri" w:cs="Times New Roman"/>
          <w:color w:val="000000"/>
          <w:sz w:val="24"/>
          <w:szCs w:val="24"/>
        </w:rPr>
        <w:t>rzygotowane przez współpracujących z PZWL specjalistów</w:t>
      </w: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 – a</w:t>
      </w:r>
      <w:r w:rsidRPr="00E05EC0">
        <w:rPr>
          <w:rFonts w:ascii="Calibri" w:eastAsia="Calibri" w:hAnsi="Calibri" w:cs="Times New Roman"/>
          <w:color w:val="000000"/>
          <w:sz w:val="24"/>
          <w:szCs w:val="24"/>
        </w:rPr>
        <w:t>utorskie</w:t>
      </w: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, </w:t>
      </w:r>
      <w:r w:rsidRPr="00E05EC0">
        <w:rPr>
          <w:rFonts w:ascii="Calibri" w:eastAsia="Calibri" w:hAnsi="Calibri" w:cs="Times New Roman"/>
          <w:color w:val="000000"/>
          <w:sz w:val="24"/>
          <w:szCs w:val="24"/>
        </w:rPr>
        <w:t>wcześniej niepublikowane pytania</w:t>
      </w: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 i</w:t>
      </w:r>
      <w:r w:rsidRPr="00E05EC0">
        <w:rPr>
          <w:rFonts w:ascii="Calibri" w:eastAsia="Calibri" w:hAnsi="Calibri" w:cs="Times New Roman"/>
          <w:color w:val="000000"/>
          <w:sz w:val="24"/>
          <w:szCs w:val="24"/>
        </w:rPr>
        <w:t xml:space="preserve"> obejmuje rekomendację materiałów edukacyjnych, które pokierują Twoją nauką.</w:t>
      </w:r>
    </w:p>
    <w:p w14:paraId="183C8268" w14:textId="72B106D2" w:rsidR="00E05EC0" w:rsidRDefault="00E05EC0" w:rsidP="00E05EC0">
      <w:pPr>
        <w:spacing w:line="360" w:lineRule="auto"/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Sprawdź się: </w:t>
      </w:r>
      <w:hyperlink r:id="rId6" w:history="1">
        <w:r w:rsidRPr="00721754">
          <w:rPr>
            <w:rStyle w:val="Hipercze"/>
            <w:rFonts w:ascii="Calibri" w:eastAsia="Calibri" w:hAnsi="Calibri" w:cs="Times New Roman"/>
            <w:sz w:val="24"/>
            <w:szCs w:val="24"/>
          </w:rPr>
          <w:t>https://bit.ly/Nursing-TestyWiedzy</w:t>
        </w:r>
      </w:hyperlink>
      <w:r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</w:p>
    <w:p w14:paraId="7737C737" w14:textId="77777777" w:rsidR="00E05EC0" w:rsidRPr="008E0062" w:rsidRDefault="00E05EC0" w:rsidP="00E05EC0">
      <w:pPr>
        <w:spacing w:line="360" w:lineRule="auto"/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</w:p>
    <w:sectPr w:rsidR="00E05EC0" w:rsidRPr="008E0062" w:rsidSect="005C6768">
      <w:headerReference w:type="default" r:id="rId7"/>
      <w:footerReference w:type="default" r:id="rId8"/>
      <w:pgSz w:w="11906" w:h="16838"/>
      <w:pgMar w:top="2127" w:right="1417" w:bottom="1417" w:left="93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E0F38" w14:textId="77777777" w:rsidR="00552E3F" w:rsidRDefault="00552E3F" w:rsidP="0023728B">
      <w:pPr>
        <w:spacing w:after="0" w:line="240" w:lineRule="auto"/>
      </w:pPr>
      <w:r>
        <w:separator/>
      </w:r>
    </w:p>
  </w:endnote>
  <w:endnote w:type="continuationSeparator" w:id="0">
    <w:p w14:paraId="16294E21" w14:textId="77777777" w:rsidR="00552E3F" w:rsidRDefault="00552E3F" w:rsidP="00237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8D77E35-7406-4BFD-9C44-EC7192221B5E}"/>
    <w:embedBold r:id="rId2" w:fontKey="{D137D2A9-D9A7-4A8D-AFD6-FFE15D9ACCB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EE"/>
    <w:family w:val="swiss"/>
    <w:pitch w:val="variable"/>
    <w:sig w:usb0="E00002EF" w:usb1="4000205B" w:usb2="00000028" w:usb3="00000000" w:csb0="0000019F" w:csb1="00000000"/>
    <w:embedRegular r:id="rId3" w:fontKey="{DDF5E85F-3532-4D81-B9EB-496E2A54036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40BA082-83FB-4615-808E-630AAF2424B3}"/>
  </w:font>
  <w:font w:name="Source Sans Pro SemiBold">
    <w:charset w:val="00"/>
    <w:family w:val="swiss"/>
    <w:pitch w:val="variable"/>
    <w:sig w:usb0="600002F7" w:usb1="02000001" w:usb2="00000000" w:usb3="00000000" w:csb0="0000019F" w:csb1="00000000"/>
    <w:embedRegular r:id="rId5" w:fontKey="{76EBD95E-24F9-4054-AC32-DD6EFF5154CF}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6" w:fontKey="{D725DFA3-0460-44DE-AA09-15D10E818938}"/>
  </w:font>
  <w:font w:name="Source Sans Pro Light">
    <w:charset w:val="00"/>
    <w:family w:val="swiss"/>
    <w:pitch w:val="variable"/>
    <w:sig w:usb0="600002F7" w:usb1="02000001" w:usb2="00000000" w:usb3="00000000" w:csb0="0000019F" w:csb1="00000000"/>
    <w:embedRegular r:id="rId7" w:fontKey="{BF08FD2F-0C46-4CC3-AEC8-2F85FE1C3FC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1989B31-0A55-4746-8E5C-FB601DC0CE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96378" w14:textId="77777777" w:rsidR="00107D95" w:rsidRDefault="00107D9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180DF9" wp14:editId="2EDCE0B6">
              <wp:simplePos x="0" y="0"/>
              <wp:positionH relativeFrom="column">
                <wp:posOffset>-206747</wp:posOffset>
              </wp:positionH>
              <wp:positionV relativeFrom="paragraph">
                <wp:posOffset>-1181319</wp:posOffset>
              </wp:positionV>
              <wp:extent cx="6768662" cy="1656000"/>
              <wp:effectExtent l="0" t="0" r="0" b="190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8662" cy="165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96959D" w14:textId="0D0B5EED" w:rsidR="00B31784" w:rsidRPr="00E77B47" w:rsidRDefault="002C69E4" w:rsidP="00C80453">
                          <w:pPr>
                            <w:spacing w:after="0" w:line="160" w:lineRule="exact"/>
                            <w:rPr>
                              <w:rFonts w:ascii="Source Sans Pro SemiBold" w:hAnsi="Source Sans Pro SemiBold" w:cs="Open Sans"/>
                              <w:color w:val="26509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ource Sans Pro SemiBold" w:hAnsi="Source Sans Pro SemiBold" w:cs="Open Sans"/>
                              <w:color w:val="26509B"/>
                              <w:sz w:val="14"/>
                              <w:szCs w:val="14"/>
                            </w:rPr>
                            <w:t xml:space="preserve">PZWL </w:t>
                          </w:r>
                          <w:r w:rsidR="00B31784" w:rsidRPr="00E77B47">
                            <w:rPr>
                              <w:rFonts w:ascii="Source Sans Pro SemiBold" w:hAnsi="Source Sans Pro SemiBold" w:cs="Open Sans"/>
                              <w:color w:val="26509B"/>
                              <w:sz w:val="14"/>
                              <w:szCs w:val="14"/>
                            </w:rPr>
                            <w:t>Wydawnictwo</w:t>
                          </w:r>
                          <w:r w:rsidR="00C80453">
                            <w:rPr>
                              <w:rFonts w:ascii="Source Sans Pro SemiBold" w:hAnsi="Source Sans Pro SemiBold" w:cs="Open Sans"/>
                              <w:color w:val="26509B"/>
                              <w:sz w:val="14"/>
                              <w:szCs w:val="14"/>
                            </w:rPr>
                            <w:t xml:space="preserve"> </w:t>
                          </w:r>
                          <w:r w:rsidR="00B31784" w:rsidRPr="00E77B47">
                            <w:rPr>
                              <w:rFonts w:ascii="Source Sans Pro SemiBold" w:hAnsi="Source Sans Pro SemiBold" w:cs="Open Sans"/>
                              <w:color w:val="26509B"/>
                              <w:sz w:val="14"/>
                              <w:szCs w:val="14"/>
                            </w:rPr>
                            <w:t>Lekarskie Sp. z o.o.</w:t>
                          </w:r>
                        </w:p>
                        <w:p w14:paraId="01F699C8" w14:textId="77777777" w:rsidR="00B31784" w:rsidRPr="00B31784" w:rsidRDefault="00B31784" w:rsidP="00C80453">
                          <w:pPr>
                            <w:spacing w:after="0" w:line="240" w:lineRule="auto"/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</w:pPr>
                          <w:r w:rsidRPr="00B31784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 xml:space="preserve">ul. </w:t>
                          </w:r>
                          <w:r w:rsidR="004F34EC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 xml:space="preserve">Gottlieba </w:t>
                          </w:r>
                          <w:r w:rsidRPr="00B31784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 xml:space="preserve">Daimlera 2 </w:t>
                          </w:r>
                        </w:p>
                        <w:p w14:paraId="6C7636CA" w14:textId="77777777" w:rsidR="00107D95" w:rsidRPr="00B31784" w:rsidRDefault="00B31784" w:rsidP="00C80453">
                          <w:pPr>
                            <w:spacing w:after="0" w:line="240" w:lineRule="auto"/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</w:pPr>
                          <w:r w:rsidRPr="00B31784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>02-460 Warszawa</w:t>
                          </w:r>
                        </w:p>
                        <w:p w14:paraId="68547FE0" w14:textId="489604E7" w:rsidR="00C80453" w:rsidRDefault="00C80453" w:rsidP="00C80453">
                          <w:pPr>
                            <w:spacing w:after="0" w:line="240" w:lineRule="auto"/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 xml:space="preserve">Agata Kołyszko </w:t>
                          </w:r>
                        </w:p>
                        <w:p w14:paraId="26776C23" w14:textId="7EF1EDD6" w:rsidR="00C80453" w:rsidRPr="00C80453" w:rsidRDefault="00C80453" w:rsidP="00C80453">
                          <w:pPr>
                            <w:spacing w:after="0" w:line="240" w:lineRule="auto"/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</w:pPr>
                          <w:r w:rsidRPr="00C80453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>Marketing Manager ds. rynku medycznego</w:t>
                          </w:r>
                        </w:p>
                        <w:p w14:paraId="4E7C3B3A" w14:textId="38C88913" w:rsidR="00C80453" w:rsidRPr="00C80453" w:rsidRDefault="00552E3F" w:rsidP="00C80453">
                          <w:pPr>
                            <w:spacing w:after="0" w:line="240" w:lineRule="auto"/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="00C80453" w:rsidRPr="00832AE2">
                              <w:rPr>
                                <w:rStyle w:val="Hipercze"/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  <w:t>agata.skretowska@pwn.pl</w:t>
                            </w:r>
                          </w:hyperlink>
                          <w:r w:rsidR="00C80453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3E470070" w14:textId="40031DE4" w:rsidR="00C80453" w:rsidRDefault="00C80453" w:rsidP="00C80453">
                          <w:pPr>
                            <w:spacing w:after="0" w:line="240" w:lineRule="auto"/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>tel</w:t>
                          </w:r>
                          <w:r w:rsidRPr="00C80453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>. 508 024</w:t>
                          </w:r>
                          <w:r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> </w:t>
                          </w:r>
                          <w:r w:rsidRPr="00C80453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>827</w:t>
                          </w:r>
                        </w:p>
                        <w:p w14:paraId="24972E5C" w14:textId="77777777" w:rsidR="00C80453" w:rsidRDefault="00C80453" w:rsidP="00C80453">
                          <w:pPr>
                            <w:spacing w:after="0" w:line="240" w:lineRule="auto"/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</w:pPr>
                        </w:p>
                        <w:p w14:paraId="1D2CCCBD" w14:textId="529E7910" w:rsidR="00B31784" w:rsidRPr="00B31784" w:rsidRDefault="00B31784" w:rsidP="00C80453">
                          <w:pPr>
                            <w:spacing w:after="0" w:line="240" w:lineRule="auto"/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</w:pPr>
                          <w:r w:rsidRPr="00B31784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>www.pzwl.pl</w:t>
                          </w:r>
                        </w:p>
                        <w:p w14:paraId="5AB72D73" w14:textId="77777777" w:rsidR="00B31784" w:rsidRPr="00B31784" w:rsidRDefault="00B31784" w:rsidP="00C80453">
                          <w:pPr>
                            <w:spacing w:after="0" w:line="240" w:lineRule="auto"/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</w:pPr>
                          <w:r w:rsidRPr="00B31784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>pzwl@pzwl.pl</w:t>
                          </w:r>
                        </w:p>
                        <w:p w14:paraId="405776DC" w14:textId="77777777" w:rsidR="00B31784" w:rsidRPr="00B31784" w:rsidRDefault="00B31784" w:rsidP="00C80453">
                          <w:pPr>
                            <w:spacing w:after="0" w:line="240" w:lineRule="auto"/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</w:pPr>
                          <w:r w:rsidRPr="00B31784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 xml:space="preserve">NIP </w:t>
                          </w:r>
                          <w:r w:rsidR="002C69E4" w:rsidRPr="002C69E4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>521-340-83-19</w:t>
                          </w:r>
                        </w:p>
                        <w:p w14:paraId="7677A6D7" w14:textId="77777777" w:rsidR="00107D95" w:rsidRPr="001B2090" w:rsidRDefault="00B31784" w:rsidP="00C80453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B31784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 xml:space="preserve">REGON  </w:t>
                          </w:r>
                          <w:r w:rsidR="002C69E4" w:rsidRPr="002C69E4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>140</w:t>
                          </w:r>
                          <w:r w:rsidR="002C69E4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 xml:space="preserve"> </w:t>
                          </w:r>
                          <w:r w:rsidR="002C69E4" w:rsidRPr="002C69E4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>718</w:t>
                          </w:r>
                          <w:r w:rsidR="002C69E4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 xml:space="preserve"> </w:t>
                          </w:r>
                          <w:r w:rsidR="002C69E4" w:rsidRPr="002C69E4">
                            <w:rPr>
                              <w:rFonts w:ascii="Source Sans Pro Light" w:hAnsi="Source Sans Pro Light"/>
                              <w:sz w:val="14"/>
                              <w:szCs w:val="14"/>
                            </w:rPr>
                            <w:t>275</w:t>
                          </w:r>
                        </w:p>
                        <w:p w14:paraId="67488CE6" w14:textId="77777777" w:rsidR="00107D95" w:rsidRPr="00B31784" w:rsidRDefault="002C69E4" w:rsidP="00A67C9F">
                          <w:pPr>
                            <w:spacing w:after="0" w:line="140" w:lineRule="exact"/>
                            <w:rPr>
                              <w:rFonts w:ascii="Source Sans Pro Light" w:hAnsi="Source Sans Pro Light"/>
                              <w:sz w:val="12"/>
                              <w:szCs w:val="12"/>
                            </w:rPr>
                          </w:pPr>
                          <w:r w:rsidRPr="002C69E4">
                            <w:rPr>
                              <w:rFonts w:ascii="Source Sans Pro Light" w:hAnsi="Source Sans Pro Light"/>
                              <w:sz w:val="12"/>
                              <w:szCs w:val="12"/>
                            </w:rPr>
                            <w:t>PZWL Wydawnictwo Lekarskie</w:t>
                          </w:r>
                          <w:r w:rsidR="00A67C9F" w:rsidRPr="00A67C9F">
                            <w:rPr>
                              <w:rFonts w:ascii="Source Sans Pro Light" w:hAnsi="Source Sans Pro Light"/>
                              <w:sz w:val="12"/>
                              <w:szCs w:val="12"/>
                            </w:rPr>
                            <w:t xml:space="preserve"> Spółka z ograniczoną odpowiedzialnością wpisana do Krajowego Rejestru Przedsiębiorców, prowadzonego przez Sąd Rejonowy dla m. st. Warszawy, XIII Wydział Gospodarczy Krajowego Rejestru Sądowego pod nr KRS </w:t>
                          </w:r>
                          <w:r w:rsidRPr="002C69E4">
                            <w:rPr>
                              <w:rFonts w:ascii="Source Sans Pro Light" w:hAnsi="Source Sans Pro Light"/>
                              <w:sz w:val="12"/>
                              <w:szCs w:val="12"/>
                            </w:rPr>
                            <w:t>0000265613</w:t>
                          </w:r>
                          <w:r w:rsidR="00A67C9F" w:rsidRPr="00A67C9F">
                            <w:rPr>
                              <w:rFonts w:ascii="Source Sans Pro Light" w:hAnsi="Source Sans Pro Light"/>
                              <w:sz w:val="12"/>
                              <w:szCs w:val="12"/>
                            </w:rPr>
                            <w:t xml:space="preserve">, kapitał zakładowy: </w:t>
                          </w:r>
                          <w:r w:rsidR="00AB7FA8" w:rsidRPr="00AB7FA8">
                            <w:rPr>
                              <w:rFonts w:ascii="Source Sans Pro Light" w:hAnsi="Source Sans Pro Light"/>
                              <w:sz w:val="12"/>
                              <w:szCs w:val="12"/>
                            </w:rPr>
                            <w:t>13 940 000 zł</w:t>
                          </w:r>
                          <w:r w:rsidR="00A67C9F" w:rsidRPr="00A67C9F">
                            <w:rPr>
                              <w:rFonts w:ascii="Source Sans Pro Light" w:hAnsi="Source Sans Pro Light"/>
                              <w:sz w:val="12"/>
                              <w:szCs w:val="12"/>
                            </w:rPr>
                            <w:t xml:space="preserve">. Konto bankowe </w:t>
                          </w:r>
                          <w:r w:rsidR="00AB7FA8" w:rsidRPr="00AB7FA8">
                            <w:rPr>
                              <w:rFonts w:ascii="Source Sans Pro Light" w:hAnsi="Source Sans Pro Light"/>
                              <w:sz w:val="12"/>
                              <w:szCs w:val="12"/>
                            </w:rPr>
                            <w:t xml:space="preserve">Bank BGŻ BNP </w:t>
                          </w:r>
                          <w:proofErr w:type="spellStart"/>
                          <w:r w:rsidR="00AB7FA8" w:rsidRPr="00AB7FA8">
                            <w:rPr>
                              <w:rFonts w:ascii="Source Sans Pro Light" w:hAnsi="Source Sans Pro Light"/>
                              <w:sz w:val="12"/>
                              <w:szCs w:val="12"/>
                            </w:rPr>
                            <w:t>Paribas</w:t>
                          </w:r>
                          <w:proofErr w:type="spellEnd"/>
                          <w:r w:rsidR="00AB7FA8" w:rsidRPr="00AB7FA8">
                            <w:rPr>
                              <w:rFonts w:ascii="Source Sans Pro Light" w:hAnsi="Source Sans Pro Light"/>
                              <w:sz w:val="12"/>
                              <w:szCs w:val="12"/>
                            </w:rPr>
                            <w:t xml:space="preserve"> S.A. IBAN: PL19160011271842844720000001</w:t>
                          </w:r>
                          <w:r w:rsidR="00A67C9F" w:rsidRPr="00A67C9F">
                            <w:rPr>
                              <w:rFonts w:ascii="Source Sans Pro Light" w:hAnsi="Source Sans Pro Light"/>
                              <w:sz w:val="12"/>
                              <w:szCs w:val="12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80DF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6.3pt;margin-top:-93pt;width:532.95pt;height:13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" filled="f" stroked="f" strokeweight=".5pt">
              <v:textbox>
                <w:txbxContent>
                  <w:p w14:paraId="4E96959D" w14:textId="0D0B5EED" w:rsidR="00B31784" w:rsidRPr="00E77B47" w:rsidRDefault="002C69E4" w:rsidP="00C80453">
                    <w:pPr>
                      <w:spacing w:after="0" w:line="160" w:lineRule="exact"/>
                      <w:rPr>
                        <w:rFonts w:ascii="Source Sans Pro SemiBold" w:hAnsi="Source Sans Pro SemiBold" w:cs="Open Sans"/>
                        <w:color w:val="26509B"/>
                        <w:sz w:val="14"/>
                        <w:szCs w:val="14"/>
                      </w:rPr>
                    </w:pPr>
                    <w:r>
                      <w:rPr>
                        <w:rFonts w:ascii="Source Sans Pro SemiBold" w:hAnsi="Source Sans Pro SemiBold" w:cs="Open Sans"/>
                        <w:color w:val="26509B"/>
                        <w:sz w:val="14"/>
                        <w:szCs w:val="14"/>
                      </w:rPr>
                      <w:t xml:space="preserve">PZWL </w:t>
                    </w:r>
                    <w:r w:rsidR="00B31784" w:rsidRPr="00E77B47">
                      <w:rPr>
                        <w:rFonts w:ascii="Source Sans Pro SemiBold" w:hAnsi="Source Sans Pro SemiBold" w:cs="Open Sans"/>
                        <w:color w:val="26509B"/>
                        <w:sz w:val="14"/>
                        <w:szCs w:val="14"/>
                      </w:rPr>
                      <w:t>Wydawnictwo</w:t>
                    </w:r>
                    <w:r w:rsidR="00C80453">
                      <w:rPr>
                        <w:rFonts w:ascii="Source Sans Pro SemiBold" w:hAnsi="Source Sans Pro SemiBold" w:cs="Open Sans"/>
                        <w:color w:val="26509B"/>
                        <w:sz w:val="14"/>
                        <w:szCs w:val="14"/>
                      </w:rPr>
                      <w:t xml:space="preserve"> </w:t>
                    </w:r>
                    <w:r w:rsidR="00B31784" w:rsidRPr="00E77B47">
                      <w:rPr>
                        <w:rFonts w:ascii="Source Sans Pro SemiBold" w:hAnsi="Source Sans Pro SemiBold" w:cs="Open Sans"/>
                        <w:color w:val="26509B"/>
                        <w:sz w:val="14"/>
                        <w:szCs w:val="14"/>
                      </w:rPr>
                      <w:t>Lekarskie Sp. z o.o.</w:t>
                    </w:r>
                  </w:p>
                  <w:p w14:paraId="01F699C8" w14:textId="77777777" w:rsidR="00B31784" w:rsidRPr="00B31784" w:rsidRDefault="00B31784" w:rsidP="00C80453">
                    <w:pPr>
                      <w:spacing w:after="0" w:line="240" w:lineRule="auto"/>
                      <w:rPr>
                        <w:rFonts w:ascii="Source Sans Pro Light" w:hAnsi="Source Sans Pro Light"/>
                        <w:sz w:val="14"/>
                        <w:szCs w:val="14"/>
                      </w:rPr>
                    </w:pPr>
                    <w:r w:rsidRPr="00B31784">
                      <w:rPr>
                        <w:rFonts w:ascii="Source Sans Pro Light" w:hAnsi="Source Sans Pro Light"/>
                        <w:sz w:val="14"/>
                        <w:szCs w:val="14"/>
                      </w:rPr>
                      <w:t xml:space="preserve">ul. </w:t>
                    </w:r>
                    <w:r w:rsidR="004F34EC">
                      <w:rPr>
                        <w:rFonts w:ascii="Source Sans Pro Light" w:hAnsi="Source Sans Pro Light"/>
                        <w:sz w:val="14"/>
                        <w:szCs w:val="14"/>
                      </w:rPr>
                      <w:t xml:space="preserve">Gottlieba </w:t>
                    </w:r>
                    <w:r w:rsidRPr="00B31784">
                      <w:rPr>
                        <w:rFonts w:ascii="Source Sans Pro Light" w:hAnsi="Source Sans Pro Light"/>
                        <w:sz w:val="14"/>
                        <w:szCs w:val="14"/>
                      </w:rPr>
                      <w:t xml:space="preserve">Daimlera 2 </w:t>
                    </w:r>
                  </w:p>
                  <w:p w14:paraId="6C7636CA" w14:textId="77777777" w:rsidR="00107D95" w:rsidRPr="00B31784" w:rsidRDefault="00B31784" w:rsidP="00C80453">
                    <w:pPr>
                      <w:spacing w:after="0" w:line="240" w:lineRule="auto"/>
                      <w:rPr>
                        <w:rFonts w:ascii="Source Sans Pro Light" w:hAnsi="Source Sans Pro Light"/>
                        <w:sz w:val="14"/>
                        <w:szCs w:val="14"/>
                      </w:rPr>
                    </w:pPr>
                    <w:r w:rsidRPr="00B31784">
                      <w:rPr>
                        <w:rFonts w:ascii="Source Sans Pro Light" w:hAnsi="Source Sans Pro Light"/>
                        <w:sz w:val="14"/>
                        <w:szCs w:val="14"/>
                      </w:rPr>
                      <w:t>02-460 Warszawa</w:t>
                    </w:r>
                  </w:p>
                  <w:p w14:paraId="68547FE0" w14:textId="489604E7" w:rsidR="00C80453" w:rsidRDefault="00C80453" w:rsidP="00C80453">
                    <w:pPr>
                      <w:spacing w:after="0" w:line="240" w:lineRule="auto"/>
                      <w:rPr>
                        <w:rFonts w:ascii="Source Sans Pro Light" w:hAnsi="Source Sans Pro Light"/>
                        <w:sz w:val="14"/>
                        <w:szCs w:val="14"/>
                      </w:rPr>
                    </w:pPr>
                    <w:r>
                      <w:rPr>
                        <w:rFonts w:ascii="Source Sans Pro Light" w:hAnsi="Source Sans Pro Light"/>
                        <w:sz w:val="14"/>
                        <w:szCs w:val="14"/>
                      </w:rPr>
                      <w:t xml:space="preserve">Agata Kołyszko </w:t>
                    </w:r>
                  </w:p>
                  <w:p w14:paraId="26776C23" w14:textId="7EF1EDD6" w:rsidR="00C80453" w:rsidRPr="00C80453" w:rsidRDefault="00C80453" w:rsidP="00C80453">
                    <w:pPr>
                      <w:spacing w:after="0" w:line="240" w:lineRule="auto"/>
                      <w:rPr>
                        <w:rFonts w:ascii="Source Sans Pro Light" w:hAnsi="Source Sans Pro Light"/>
                        <w:sz w:val="14"/>
                        <w:szCs w:val="14"/>
                      </w:rPr>
                    </w:pPr>
                    <w:r w:rsidRPr="00C80453">
                      <w:rPr>
                        <w:rFonts w:ascii="Source Sans Pro Light" w:hAnsi="Source Sans Pro Light"/>
                        <w:sz w:val="14"/>
                        <w:szCs w:val="14"/>
                      </w:rPr>
                      <w:t>Marketing Manager ds. rynku medycznego</w:t>
                    </w:r>
                  </w:p>
                  <w:p w14:paraId="4E7C3B3A" w14:textId="38C88913" w:rsidR="00C80453" w:rsidRPr="00C80453" w:rsidRDefault="00552E3F" w:rsidP="00C80453">
                    <w:pPr>
                      <w:spacing w:after="0" w:line="240" w:lineRule="auto"/>
                      <w:rPr>
                        <w:rFonts w:ascii="Source Sans Pro Light" w:hAnsi="Source Sans Pro Light"/>
                        <w:sz w:val="14"/>
                        <w:szCs w:val="14"/>
                      </w:rPr>
                    </w:pPr>
                    <w:hyperlink r:id="rId2" w:history="1">
                      <w:r w:rsidR="00C80453" w:rsidRPr="00832AE2">
                        <w:rPr>
                          <w:rStyle w:val="Hipercze"/>
                          <w:rFonts w:ascii="Source Sans Pro Light" w:hAnsi="Source Sans Pro Light"/>
                          <w:sz w:val="14"/>
                          <w:szCs w:val="14"/>
                        </w:rPr>
                        <w:t>agata.skretowska@pwn.pl</w:t>
                      </w:r>
                    </w:hyperlink>
                    <w:r w:rsidR="00C80453">
                      <w:rPr>
                        <w:rFonts w:ascii="Source Sans Pro Light" w:hAnsi="Source Sans Pro Light"/>
                        <w:sz w:val="14"/>
                        <w:szCs w:val="14"/>
                      </w:rPr>
                      <w:t xml:space="preserve"> </w:t>
                    </w:r>
                  </w:p>
                  <w:p w14:paraId="3E470070" w14:textId="40031DE4" w:rsidR="00C80453" w:rsidRDefault="00C80453" w:rsidP="00C80453">
                    <w:pPr>
                      <w:spacing w:after="0" w:line="240" w:lineRule="auto"/>
                      <w:rPr>
                        <w:rFonts w:ascii="Source Sans Pro Light" w:hAnsi="Source Sans Pro Light"/>
                        <w:sz w:val="14"/>
                        <w:szCs w:val="14"/>
                      </w:rPr>
                    </w:pPr>
                    <w:r>
                      <w:rPr>
                        <w:rFonts w:ascii="Source Sans Pro Light" w:hAnsi="Source Sans Pro Light"/>
                        <w:sz w:val="14"/>
                        <w:szCs w:val="14"/>
                      </w:rPr>
                      <w:t>tel</w:t>
                    </w:r>
                    <w:r w:rsidRPr="00C80453">
                      <w:rPr>
                        <w:rFonts w:ascii="Source Sans Pro Light" w:hAnsi="Source Sans Pro Light"/>
                        <w:sz w:val="14"/>
                        <w:szCs w:val="14"/>
                      </w:rPr>
                      <w:t>. 508 024</w:t>
                    </w:r>
                    <w:r>
                      <w:rPr>
                        <w:rFonts w:ascii="Source Sans Pro Light" w:hAnsi="Source Sans Pro Light"/>
                        <w:sz w:val="14"/>
                        <w:szCs w:val="14"/>
                      </w:rPr>
                      <w:t> </w:t>
                    </w:r>
                    <w:r w:rsidRPr="00C80453">
                      <w:rPr>
                        <w:rFonts w:ascii="Source Sans Pro Light" w:hAnsi="Source Sans Pro Light"/>
                        <w:sz w:val="14"/>
                        <w:szCs w:val="14"/>
                      </w:rPr>
                      <w:t>827</w:t>
                    </w:r>
                  </w:p>
                  <w:p w14:paraId="24972E5C" w14:textId="77777777" w:rsidR="00C80453" w:rsidRDefault="00C80453" w:rsidP="00C80453">
                    <w:pPr>
                      <w:spacing w:after="0" w:line="240" w:lineRule="auto"/>
                      <w:rPr>
                        <w:rFonts w:ascii="Source Sans Pro Light" w:hAnsi="Source Sans Pro Light"/>
                        <w:sz w:val="14"/>
                        <w:szCs w:val="14"/>
                      </w:rPr>
                    </w:pPr>
                  </w:p>
                  <w:p w14:paraId="1D2CCCBD" w14:textId="529E7910" w:rsidR="00B31784" w:rsidRPr="00B31784" w:rsidRDefault="00B31784" w:rsidP="00C80453">
                    <w:pPr>
                      <w:spacing w:after="0" w:line="240" w:lineRule="auto"/>
                      <w:rPr>
                        <w:rFonts w:ascii="Source Sans Pro Light" w:hAnsi="Source Sans Pro Light"/>
                        <w:sz w:val="14"/>
                        <w:szCs w:val="14"/>
                      </w:rPr>
                    </w:pPr>
                    <w:r w:rsidRPr="00B31784">
                      <w:rPr>
                        <w:rFonts w:ascii="Source Sans Pro Light" w:hAnsi="Source Sans Pro Light"/>
                        <w:sz w:val="14"/>
                        <w:szCs w:val="14"/>
                      </w:rPr>
                      <w:t>www.pzwl.pl</w:t>
                    </w:r>
                  </w:p>
                  <w:p w14:paraId="5AB72D73" w14:textId="77777777" w:rsidR="00B31784" w:rsidRPr="00B31784" w:rsidRDefault="00B31784" w:rsidP="00C80453">
                    <w:pPr>
                      <w:spacing w:after="0" w:line="240" w:lineRule="auto"/>
                      <w:rPr>
                        <w:rFonts w:ascii="Source Sans Pro Light" w:hAnsi="Source Sans Pro Light"/>
                        <w:sz w:val="14"/>
                        <w:szCs w:val="14"/>
                      </w:rPr>
                    </w:pPr>
                    <w:r w:rsidRPr="00B31784">
                      <w:rPr>
                        <w:rFonts w:ascii="Source Sans Pro Light" w:hAnsi="Source Sans Pro Light"/>
                        <w:sz w:val="14"/>
                        <w:szCs w:val="14"/>
                      </w:rPr>
                      <w:t>pzwl@pzwl.pl</w:t>
                    </w:r>
                  </w:p>
                  <w:p w14:paraId="405776DC" w14:textId="77777777" w:rsidR="00B31784" w:rsidRPr="00B31784" w:rsidRDefault="00B31784" w:rsidP="00C80453">
                    <w:pPr>
                      <w:spacing w:after="0" w:line="240" w:lineRule="auto"/>
                      <w:rPr>
                        <w:rFonts w:ascii="Source Sans Pro Light" w:hAnsi="Source Sans Pro Light"/>
                        <w:sz w:val="14"/>
                        <w:szCs w:val="14"/>
                      </w:rPr>
                    </w:pPr>
                    <w:r w:rsidRPr="00B31784">
                      <w:rPr>
                        <w:rFonts w:ascii="Source Sans Pro Light" w:hAnsi="Source Sans Pro Light"/>
                        <w:sz w:val="14"/>
                        <w:szCs w:val="14"/>
                      </w:rPr>
                      <w:t xml:space="preserve">NIP </w:t>
                    </w:r>
                    <w:r w:rsidR="002C69E4" w:rsidRPr="002C69E4">
                      <w:rPr>
                        <w:rFonts w:ascii="Source Sans Pro Light" w:hAnsi="Source Sans Pro Light"/>
                        <w:sz w:val="14"/>
                        <w:szCs w:val="14"/>
                      </w:rPr>
                      <w:t>521-340-83-19</w:t>
                    </w:r>
                  </w:p>
                  <w:p w14:paraId="7677A6D7" w14:textId="77777777" w:rsidR="00107D95" w:rsidRPr="001B2090" w:rsidRDefault="00B31784" w:rsidP="00C80453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B31784">
                      <w:rPr>
                        <w:rFonts w:ascii="Source Sans Pro Light" w:hAnsi="Source Sans Pro Light"/>
                        <w:sz w:val="14"/>
                        <w:szCs w:val="14"/>
                      </w:rPr>
                      <w:t xml:space="preserve">REGON  </w:t>
                    </w:r>
                    <w:r w:rsidR="002C69E4" w:rsidRPr="002C69E4">
                      <w:rPr>
                        <w:rFonts w:ascii="Source Sans Pro Light" w:hAnsi="Source Sans Pro Light"/>
                        <w:sz w:val="14"/>
                        <w:szCs w:val="14"/>
                      </w:rPr>
                      <w:t>140</w:t>
                    </w:r>
                    <w:r w:rsidR="002C69E4">
                      <w:rPr>
                        <w:rFonts w:ascii="Source Sans Pro Light" w:hAnsi="Source Sans Pro Light"/>
                        <w:sz w:val="14"/>
                        <w:szCs w:val="14"/>
                      </w:rPr>
                      <w:t xml:space="preserve"> </w:t>
                    </w:r>
                    <w:r w:rsidR="002C69E4" w:rsidRPr="002C69E4">
                      <w:rPr>
                        <w:rFonts w:ascii="Source Sans Pro Light" w:hAnsi="Source Sans Pro Light"/>
                        <w:sz w:val="14"/>
                        <w:szCs w:val="14"/>
                      </w:rPr>
                      <w:t>718</w:t>
                    </w:r>
                    <w:r w:rsidR="002C69E4">
                      <w:rPr>
                        <w:rFonts w:ascii="Source Sans Pro Light" w:hAnsi="Source Sans Pro Light"/>
                        <w:sz w:val="14"/>
                        <w:szCs w:val="14"/>
                      </w:rPr>
                      <w:t xml:space="preserve"> </w:t>
                    </w:r>
                    <w:r w:rsidR="002C69E4" w:rsidRPr="002C69E4">
                      <w:rPr>
                        <w:rFonts w:ascii="Source Sans Pro Light" w:hAnsi="Source Sans Pro Light"/>
                        <w:sz w:val="14"/>
                        <w:szCs w:val="14"/>
                      </w:rPr>
                      <w:t>275</w:t>
                    </w:r>
                  </w:p>
                  <w:p w14:paraId="67488CE6" w14:textId="77777777" w:rsidR="00107D95" w:rsidRPr="00B31784" w:rsidRDefault="002C69E4" w:rsidP="00A67C9F">
                    <w:pPr>
                      <w:spacing w:after="0" w:line="140" w:lineRule="exact"/>
                      <w:rPr>
                        <w:rFonts w:ascii="Source Sans Pro Light" w:hAnsi="Source Sans Pro Light"/>
                        <w:sz w:val="12"/>
                        <w:szCs w:val="12"/>
                      </w:rPr>
                    </w:pPr>
                    <w:r w:rsidRPr="002C69E4">
                      <w:rPr>
                        <w:rFonts w:ascii="Source Sans Pro Light" w:hAnsi="Source Sans Pro Light"/>
                        <w:sz w:val="12"/>
                        <w:szCs w:val="12"/>
                      </w:rPr>
                      <w:t>PZWL Wydawnictwo Lekarskie</w:t>
                    </w:r>
                    <w:r w:rsidR="00A67C9F" w:rsidRPr="00A67C9F">
                      <w:rPr>
                        <w:rFonts w:ascii="Source Sans Pro Light" w:hAnsi="Source Sans Pro Light"/>
                        <w:sz w:val="12"/>
                        <w:szCs w:val="12"/>
                      </w:rPr>
                      <w:t xml:space="preserve"> Spółka z ograniczoną odpowiedzialnością wpisana do Krajowego Rejestru Przedsiębiorców, prowadzonego przez Sąd Rejonowy dla m. st. Warszawy, XIII Wydział Gospodarczy Krajowego Rejestru Sądowego pod nr KRS </w:t>
                    </w:r>
                    <w:r w:rsidRPr="002C69E4">
                      <w:rPr>
                        <w:rFonts w:ascii="Source Sans Pro Light" w:hAnsi="Source Sans Pro Light"/>
                        <w:sz w:val="12"/>
                        <w:szCs w:val="12"/>
                      </w:rPr>
                      <w:t>0000265613</w:t>
                    </w:r>
                    <w:r w:rsidR="00A67C9F" w:rsidRPr="00A67C9F">
                      <w:rPr>
                        <w:rFonts w:ascii="Source Sans Pro Light" w:hAnsi="Source Sans Pro Light"/>
                        <w:sz w:val="12"/>
                        <w:szCs w:val="12"/>
                      </w:rPr>
                      <w:t xml:space="preserve">, kapitał zakładowy: </w:t>
                    </w:r>
                    <w:r w:rsidR="00AB7FA8" w:rsidRPr="00AB7FA8">
                      <w:rPr>
                        <w:rFonts w:ascii="Source Sans Pro Light" w:hAnsi="Source Sans Pro Light"/>
                        <w:sz w:val="12"/>
                        <w:szCs w:val="12"/>
                      </w:rPr>
                      <w:t>13 940 000 zł</w:t>
                    </w:r>
                    <w:r w:rsidR="00A67C9F" w:rsidRPr="00A67C9F">
                      <w:rPr>
                        <w:rFonts w:ascii="Source Sans Pro Light" w:hAnsi="Source Sans Pro Light"/>
                        <w:sz w:val="12"/>
                        <w:szCs w:val="12"/>
                      </w:rPr>
                      <w:t xml:space="preserve">. Konto bankowe </w:t>
                    </w:r>
                    <w:r w:rsidR="00AB7FA8" w:rsidRPr="00AB7FA8">
                      <w:rPr>
                        <w:rFonts w:ascii="Source Sans Pro Light" w:hAnsi="Source Sans Pro Light"/>
                        <w:sz w:val="12"/>
                        <w:szCs w:val="12"/>
                      </w:rPr>
                      <w:t xml:space="preserve">Bank BGŻ BNP </w:t>
                    </w:r>
                    <w:proofErr w:type="spellStart"/>
                    <w:r w:rsidR="00AB7FA8" w:rsidRPr="00AB7FA8">
                      <w:rPr>
                        <w:rFonts w:ascii="Source Sans Pro Light" w:hAnsi="Source Sans Pro Light"/>
                        <w:sz w:val="12"/>
                        <w:szCs w:val="12"/>
                      </w:rPr>
                      <w:t>Paribas</w:t>
                    </w:r>
                    <w:proofErr w:type="spellEnd"/>
                    <w:r w:rsidR="00AB7FA8" w:rsidRPr="00AB7FA8">
                      <w:rPr>
                        <w:rFonts w:ascii="Source Sans Pro Light" w:hAnsi="Source Sans Pro Light"/>
                        <w:sz w:val="12"/>
                        <w:szCs w:val="12"/>
                      </w:rPr>
                      <w:t xml:space="preserve"> S.A. IBAN: PL19160011271842844720000001</w:t>
                    </w:r>
                    <w:r w:rsidR="00A67C9F" w:rsidRPr="00A67C9F">
                      <w:rPr>
                        <w:rFonts w:ascii="Source Sans Pro Light" w:hAnsi="Source Sans Pro Light"/>
                        <w:sz w:val="12"/>
                        <w:szCs w:val="12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A3C07" w14:textId="77777777" w:rsidR="00552E3F" w:rsidRDefault="00552E3F" w:rsidP="0023728B">
      <w:pPr>
        <w:spacing w:after="0" w:line="240" w:lineRule="auto"/>
      </w:pPr>
      <w:r>
        <w:separator/>
      </w:r>
    </w:p>
  </w:footnote>
  <w:footnote w:type="continuationSeparator" w:id="0">
    <w:p w14:paraId="12B4201A" w14:textId="77777777" w:rsidR="00552E3F" w:rsidRDefault="00552E3F" w:rsidP="00237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71E00" w14:textId="1C86E94C" w:rsidR="00B0656E" w:rsidRPr="00694A9E" w:rsidRDefault="00694A9E" w:rsidP="00694A9E">
    <w:pPr>
      <w:pStyle w:val="Nagwek"/>
    </w:pPr>
    <w:r>
      <w:rPr>
        <w:noProof/>
      </w:rPr>
      <w:drawing>
        <wp:inline distT="0" distB="0" distL="0" distR="0" wp14:anchorId="698DCF3F" wp14:editId="4DE1D73A">
          <wp:extent cx="2668261" cy="469900"/>
          <wp:effectExtent l="0" t="0" r="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0395" cy="475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28B"/>
    <w:rsid w:val="00000A65"/>
    <w:rsid w:val="00001D54"/>
    <w:rsid w:val="000260E8"/>
    <w:rsid w:val="00054151"/>
    <w:rsid w:val="00063F24"/>
    <w:rsid w:val="00070063"/>
    <w:rsid w:val="000703CA"/>
    <w:rsid w:val="00072B5C"/>
    <w:rsid w:val="000A67AB"/>
    <w:rsid w:val="000A7509"/>
    <w:rsid w:val="000E0312"/>
    <w:rsid w:val="00107D95"/>
    <w:rsid w:val="00110DC0"/>
    <w:rsid w:val="00121967"/>
    <w:rsid w:val="00132BBF"/>
    <w:rsid w:val="001675DE"/>
    <w:rsid w:val="001711A5"/>
    <w:rsid w:val="00186AC7"/>
    <w:rsid w:val="00196B9F"/>
    <w:rsid w:val="001A55B3"/>
    <w:rsid w:val="001A6BA9"/>
    <w:rsid w:val="001B177C"/>
    <w:rsid w:val="001B2090"/>
    <w:rsid w:val="002221DA"/>
    <w:rsid w:val="0023728B"/>
    <w:rsid w:val="00263E97"/>
    <w:rsid w:val="00291407"/>
    <w:rsid w:val="00297279"/>
    <w:rsid w:val="002A2DB1"/>
    <w:rsid w:val="002A5DF8"/>
    <w:rsid w:val="002C69E4"/>
    <w:rsid w:val="002F16BB"/>
    <w:rsid w:val="0030195C"/>
    <w:rsid w:val="003137F4"/>
    <w:rsid w:val="00363087"/>
    <w:rsid w:val="00370BB2"/>
    <w:rsid w:val="003A0DCF"/>
    <w:rsid w:val="003D07BB"/>
    <w:rsid w:val="003E3DC7"/>
    <w:rsid w:val="004060E5"/>
    <w:rsid w:val="00411428"/>
    <w:rsid w:val="00456D1C"/>
    <w:rsid w:val="00470B51"/>
    <w:rsid w:val="00496A16"/>
    <w:rsid w:val="004B2964"/>
    <w:rsid w:val="004B5F9D"/>
    <w:rsid w:val="004D0EA2"/>
    <w:rsid w:val="004D4100"/>
    <w:rsid w:val="004E7719"/>
    <w:rsid w:val="004F34EC"/>
    <w:rsid w:val="00500405"/>
    <w:rsid w:val="00502D21"/>
    <w:rsid w:val="00512DD2"/>
    <w:rsid w:val="0051511A"/>
    <w:rsid w:val="00525BAD"/>
    <w:rsid w:val="005361DB"/>
    <w:rsid w:val="00537D43"/>
    <w:rsid w:val="00542F60"/>
    <w:rsid w:val="00552E3F"/>
    <w:rsid w:val="00577496"/>
    <w:rsid w:val="00591C0F"/>
    <w:rsid w:val="0059212F"/>
    <w:rsid w:val="0059420A"/>
    <w:rsid w:val="0059430D"/>
    <w:rsid w:val="005960EC"/>
    <w:rsid w:val="0059731E"/>
    <w:rsid w:val="005A3E1D"/>
    <w:rsid w:val="005C2D24"/>
    <w:rsid w:val="005C6768"/>
    <w:rsid w:val="005D4493"/>
    <w:rsid w:val="00603770"/>
    <w:rsid w:val="0064425E"/>
    <w:rsid w:val="0064457D"/>
    <w:rsid w:val="006512B0"/>
    <w:rsid w:val="0065713C"/>
    <w:rsid w:val="006623E2"/>
    <w:rsid w:val="006663DA"/>
    <w:rsid w:val="0067059F"/>
    <w:rsid w:val="00671707"/>
    <w:rsid w:val="00673CBC"/>
    <w:rsid w:val="00694A9E"/>
    <w:rsid w:val="006B5A54"/>
    <w:rsid w:val="006D41FC"/>
    <w:rsid w:val="00700AEF"/>
    <w:rsid w:val="00706261"/>
    <w:rsid w:val="00726B8C"/>
    <w:rsid w:val="00731A17"/>
    <w:rsid w:val="0075763F"/>
    <w:rsid w:val="00783D07"/>
    <w:rsid w:val="007C691C"/>
    <w:rsid w:val="007F075E"/>
    <w:rsid w:val="00800DA5"/>
    <w:rsid w:val="008137BA"/>
    <w:rsid w:val="0081483E"/>
    <w:rsid w:val="00830903"/>
    <w:rsid w:val="0083166A"/>
    <w:rsid w:val="00833900"/>
    <w:rsid w:val="00834B65"/>
    <w:rsid w:val="0087643A"/>
    <w:rsid w:val="00886B98"/>
    <w:rsid w:val="00892B4A"/>
    <w:rsid w:val="008A0285"/>
    <w:rsid w:val="008A7833"/>
    <w:rsid w:val="008D68ED"/>
    <w:rsid w:val="008E0062"/>
    <w:rsid w:val="008E2CDC"/>
    <w:rsid w:val="008F2312"/>
    <w:rsid w:val="00913314"/>
    <w:rsid w:val="00977F66"/>
    <w:rsid w:val="009833D4"/>
    <w:rsid w:val="00986224"/>
    <w:rsid w:val="009A69B3"/>
    <w:rsid w:val="009D0F23"/>
    <w:rsid w:val="009E05A7"/>
    <w:rsid w:val="00A032CF"/>
    <w:rsid w:val="00A20210"/>
    <w:rsid w:val="00A260CF"/>
    <w:rsid w:val="00A26E14"/>
    <w:rsid w:val="00A41CF2"/>
    <w:rsid w:val="00A55D63"/>
    <w:rsid w:val="00A64D42"/>
    <w:rsid w:val="00A67C9F"/>
    <w:rsid w:val="00A805D2"/>
    <w:rsid w:val="00A838C4"/>
    <w:rsid w:val="00A90AE7"/>
    <w:rsid w:val="00AB1B8A"/>
    <w:rsid w:val="00AB7FA8"/>
    <w:rsid w:val="00AD0B41"/>
    <w:rsid w:val="00AE0DBC"/>
    <w:rsid w:val="00AF125A"/>
    <w:rsid w:val="00AF6CB6"/>
    <w:rsid w:val="00B0656E"/>
    <w:rsid w:val="00B27AA1"/>
    <w:rsid w:val="00B31784"/>
    <w:rsid w:val="00B42C93"/>
    <w:rsid w:val="00B452A2"/>
    <w:rsid w:val="00B4753F"/>
    <w:rsid w:val="00B55039"/>
    <w:rsid w:val="00B7393F"/>
    <w:rsid w:val="00B84ABD"/>
    <w:rsid w:val="00B97A61"/>
    <w:rsid w:val="00BA2825"/>
    <w:rsid w:val="00BB3DF1"/>
    <w:rsid w:val="00BC197B"/>
    <w:rsid w:val="00BD13DE"/>
    <w:rsid w:val="00BE4B45"/>
    <w:rsid w:val="00BE663D"/>
    <w:rsid w:val="00BF2A59"/>
    <w:rsid w:val="00C27A1C"/>
    <w:rsid w:val="00C453FD"/>
    <w:rsid w:val="00C52074"/>
    <w:rsid w:val="00C5551A"/>
    <w:rsid w:val="00C622CC"/>
    <w:rsid w:val="00C628C2"/>
    <w:rsid w:val="00C7794D"/>
    <w:rsid w:val="00C80453"/>
    <w:rsid w:val="00CB407F"/>
    <w:rsid w:val="00CC59F3"/>
    <w:rsid w:val="00CD0F0E"/>
    <w:rsid w:val="00D02E13"/>
    <w:rsid w:val="00D64273"/>
    <w:rsid w:val="00DA5EB7"/>
    <w:rsid w:val="00DB261B"/>
    <w:rsid w:val="00DE2578"/>
    <w:rsid w:val="00DF3988"/>
    <w:rsid w:val="00E05EC0"/>
    <w:rsid w:val="00E12992"/>
    <w:rsid w:val="00E4446A"/>
    <w:rsid w:val="00E62B31"/>
    <w:rsid w:val="00E77B47"/>
    <w:rsid w:val="00E818BE"/>
    <w:rsid w:val="00E81CDB"/>
    <w:rsid w:val="00E93606"/>
    <w:rsid w:val="00EB5E54"/>
    <w:rsid w:val="00EB6993"/>
    <w:rsid w:val="00EF3CF4"/>
    <w:rsid w:val="00F05AFB"/>
    <w:rsid w:val="00F106F7"/>
    <w:rsid w:val="00F21FD3"/>
    <w:rsid w:val="00F26AC1"/>
    <w:rsid w:val="00F3312D"/>
    <w:rsid w:val="00F36581"/>
    <w:rsid w:val="00F51872"/>
    <w:rsid w:val="00F52865"/>
    <w:rsid w:val="00F539E3"/>
    <w:rsid w:val="00F53AA1"/>
    <w:rsid w:val="00F61512"/>
    <w:rsid w:val="00F6799F"/>
    <w:rsid w:val="00F8184A"/>
    <w:rsid w:val="00F97226"/>
    <w:rsid w:val="00FB2965"/>
    <w:rsid w:val="00FD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9BA677"/>
  <w15:docId w15:val="{EE985789-D5D5-4FC0-943D-8D57192C9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728B"/>
    <w:rPr>
      <w:rFonts w:ascii="Open Sans Light" w:hAnsi="Open Sans Ligh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28B"/>
  </w:style>
  <w:style w:type="paragraph" w:styleId="Stopka">
    <w:name w:val="footer"/>
    <w:basedOn w:val="Normalny"/>
    <w:link w:val="StopkaZnak"/>
    <w:uiPriority w:val="99"/>
    <w:unhideWhenUsed/>
    <w:rsid w:val="00237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28B"/>
  </w:style>
  <w:style w:type="paragraph" w:styleId="Tekstdymka">
    <w:name w:val="Balloon Text"/>
    <w:basedOn w:val="Normalny"/>
    <w:link w:val="TekstdymkaZnak"/>
    <w:uiPriority w:val="99"/>
    <w:semiHidden/>
    <w:unhideWhenUsed/>
    <w:rsid w:val="00986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622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00A6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00A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t.ly/Nursing-TestyWiedzy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gata.skretowska@pwn.pl" TargetMode="External"/><Relationship Id="rId1" Type="http://schemas.openxmlformats.org/officeDocument/2006/relationships/hyperlink" Target="mailto:agata.skretowska@pw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157</Words>
  <Characters>946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Bazaczek</dc:creator>
  <cp:keywords/>
  <dc:description/>
  <cp:lastModifiedBy>Agata Kołyszko</cp:lastModifiedBy>
  <cp:revision>3</cp:revision>
  <cp:lastPrinted>2021-04-12T16:58:00Z</cp:lastPrinted>
  <dcterms:created xsi:type="dcterms:W3CDTF">2021-04-22T09:57:00Z</dcterms:created>
  <dcterms:modified xsi:type="dcterms:W3CDTF">2021-04-22T10:03:00Z</dcterms:modified>
</cp:coreProperties>
</file>